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6" w:type="dxa"/>
        <w:tblInd w:w="108" w:type="dxa"/>
        <w:tblLook w:val="04A0" w:firstRow="1" w:lastRow="0" w:firstColumn="1" w:lastColumn="0" w:noHBand="0" w:noVBand="1"/>
      </w:tblPr>
      <w:tblGrid>
        <w:gridCol w:w="7097"/>
        <w:gridCol w:w="824"/>
        <w:gridCol w:w="1405"/>
      </w:tblGrid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  <w:color w:val="FF0000"/>
              </w:rPr>
              <w:t>eGC1#</w:t>
            </w:r>
            <w:r w:rsidRPr="004C73D7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4C73D7">
              <w:rPr>
                <w:rFonts w:eastAsia="Times New Roman" w:cs="Times New Roman"/>
                <w:b/>
                <w:bCs/>
              </w:rPr>
              <w:t>Axxxxxx</w:t>
            </w:r>
            <w:bookmarkStart w:id="0" w:name="_GoBack"/>
            <w:bookmarkEnd w:id="0"/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C73D7" w:rsidRPr="004C73D7" w:rsidTr="004C73D7">
        <w:trPr>
          <w:trHeight w:val="417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01 Salaries and Wages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PI Name, Title, 2 months, $</w:t>
            </w:r>
            <w:proofErr w:type="spellStart"/>
            <w:r w:rsidRPr="004C73D7">
              <w:rPr>
                <w:rFonts w:eastAsia="Times New Roman" w:cs="Times New Roman"/>
              </w:rPr>
              <w:t>xxxx</w:t>
            </w:r>
            <w:proofErr w:type="spellEnd"/>
            <w:r w:rsidRPr="004C73D7">
              <w:rPr>
                <w:rFonts w:eastAsia="Times New Roman" w:cs="Times New Roman"/>
              </w:rPr>
              <w:t xml:space="preserve"> per month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$0</w:t>
            </w:r>
          </w:p>
        </w:tc>
      </w:tr>
      <w:tr w:rsidR="004C73D7" w:rsidRPr="004C73D7" w:rsidTr="004C73D7">
        <w:trPr>
          <w:trHeight w:val="42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Graduate Research Assistant, 50%, $</w:t>
            </w:r>
            <w:proofErr w:type="spellStart"/>
            <w:r w:rsidRPr="004C73D7">
              <w:rPr>
                <w:rFonts w:eastAsia="Times New Roman" w:cs="Times New Roman"/>
              </w:rPr>
              <w:t>x,xxx</w:t>
            </w:r>
            <w:proofErr w:type="spellEnd"/>
            <w:r w:rsidRPr="004C73D7">
              <w:rPr>
                <w:rFonts w:eastAsia="Times New Roman" w:cs="Times New Roman"/>
              </w:rPr>
              <w:t xml:space="preserve"> per month, 9 months, quarter(s)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Subtotal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$0</w:t>
            </w:r>
          </w:p>
        </w:tc>
      </w:tr>
      <w:tr w:rsidR="004C73D7" w:rsidRPr="004C73D7" w:rsidTr="004C73D7">
        <w:trPr>
          <w:trHeight w:val="409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03 Other Contractual Services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Subtotal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$0</w:t>
            </w:r>
          </w:p>
        </w:tc>
      </w:tr>
      <w:tr w:rsidR="004C73D7" w:rsidRPr="004C73D7" w:rsidTr="004C73D7">
        <w:trPr>
          <w:trHeight w:val="409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04 Travel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Subtotal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$0</w:t>
            </w:r>
          </w:p>
        </w:tc>
      </w:tr>
      <w:tr w:rsidR="004C73D7" w:rsidRPr="004C73D7" w:rsidTr="004C73D7">
        <w:trPr>
          <w:trHeight w:val="409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05 Supplies and Materials</w:t>
            </w:r>
          </w:p>
        </w:tc>
      </w:tr>
      <w:tr w:rsidR="004C73D7" w:rsidRPr="004C73D7" w:rsidTr="004C73D7">
        <w:trPr>
          <w:trHeight w:val="291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Subtotal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1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$0</w:t>
            </w:r>
          </w:p>
        </w:tc>
      </w:tr>
      <w:tr w:rsidR="004C73D7" w:rsidRPr="004C73D7" w:rsidTr="004C73D7">
        <w:trPr>
          <w:trHeight w:val="409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06 Equipment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Subtotal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$0</w:t>
            </w:r>
          </w:p>
        </w:tc>
      </w:tr>
      <w:tr w:rsidR="004C73D7" w:rsidRPr="004C73D7" w:rsidTr="004C73D7">
        <w:trPr>
          <w:trHeight w:val="409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07 Retirement and Benefits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Faculty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23.9%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Graduate Research Assistant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21.2%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Subtotal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08 Student Aid and Other Grants and Services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Graduate Research Assistant, quarter(s), $</w:t>
            </w:r>
            <w:proofErr w:type="spellStart"/>
            <w:r w:rsidRPr="004C73D7">
              <w:rPr>
                <w:rFonts w:eastAsia="Times New Roman" w:cs="Times New Roman"/>
              </w:rPr>
              <w:t>x,xxx</w:t>
            </w:r>
            <w:proofErr w:type="spellEnd"/>
            <w:r w:rsidRPr="004C73D7">
              <w:rPr>
                <w:rFonts w:eastAsia="Times New Roman" w:cs="Times New Roman"/>
              </w:rPr>
              <w:t xml:space="preserve"> per quarter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Subtotal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ind w:firstLineChars="100" w:firstLine="220"/>
              <w:rPr>
                <w:rFonts w:eastAsia="Times New Roman" w:cs="Times New Roman"/>
              </w:rPr>
            </w:pPr>
            <w:r w:rsidRPr="004C73D7">
              <w:rPr>
                <w:rFonts w:eastAsia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$0</w:t>
            </w:r>
          </w:p>
        </w:tc>
      </w:tr>
      <w:tr w:rsidR="004C73D7" w:rsidRPr="004C73D7" w:rsidTr="004C73D7">
        <w:trPr>
          <w:trHeight w:val="31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TOTAL BUDGET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73D7" w:rsidRPr="004C73D7" w:rsidRDefault="004C73D7" w:rsidP="004C73D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4C73D7">
              <w:rPr>
                <w:rFonts w:eastAsia="Times New Roman" w:cs="Times New Roman"/>
                <w:b/>
                <w:bCs/>
              </w:rPr>
              <w:t>$0</w:t>
            </w:r>
          </w:p>
        </w:tc>
      </w:tr>
    </w:tbl>
    <w:p w:rsidR="004C73D7" w:rsidRDefault="004C73D7" w:rsidP="004C73D7">
      <w:pPr>
        <w:pStyle w:val="Heading1"/>
        <w:rPr>
          <w:color w:val="auto"/>
          <w:sz w:val="24"/>
          <w:szCs w:val="24"/>
        </w:rPr>
      </w:pPr>
    </w:p>
    <w:p w:rsidR="004C73D7" w:rsidRDefault="004C73D7" w:rsidP="004C73D7">
      <w:pPr>
        <w:rPr>
          <w:rFonts w:asciiTheme="majorHAnsi" w:eastAsiaTheme="majorEastAsia" w:hAnsiTheme="majorHAnsi" w:cstheme="majorBidi"/>
        </w:rPr>
      </w:pPr>
      <w:r>
        <w:br w:type="page"/>
      </w:r>
    </w:p>
    <w:p w:rsidR="00546C57" w:rsidRPr="00546C57" w:rsidRDefault="00546C57" w:rsidP="00546C57">
      <w:pPr>
        <w:pStyle w:val="Heading1"/>
        <w:jc w:val="center"/>
        <w:rPr>
          <w:color w:val="auto"/>
          <w:sz w:val="24"/>
          <w:szCs w:val="24"/>
        </w:rPr>
      </w:pPr>
      <w:r w:rsidRPr="00546C57">
        <w:rPr>
          <w:color w:val="auto"/>
          <w:sz w:val="24"/>
          <w:szCs w:val="24"/>
        </w:rPr>
        <w:lastRenderedPageBreak/>
        <w:t>BUDGET JUSTIFICATION</w:t>
      </w:r>
    </w:p>
    <w:p w:rsidR="00546C57" w:rsidRPr="009065EA" w:rsidRDefault="00546C57" w:rsidP="00546C57">
      <w:pPr>
        <w:pStyle w:val="Heading2"/>
      </w:pPr>
      <w:r w:rsidRPr="009065EA">
        <w:t>01 Salaries and Wages</w:t>
      </w:r>
    </w:p>
    <w:p w:rsidR="00EC5566" w:rsidRDefault="00546C57" w:rsidP="00546C57">
      <w:r w:rsidRPr="009065EA">
        <w:t xml:space="preserve">Salary support for PI, </w:t>
      </w:r>
      <w:r w:rsidR="00EC5566">
        <w:t>[insert name],</w:t>
      </w:r>
      <w:r w:rsidRPr="009065EA">
        <w:t xml:space="preserve"> is re</w:t>
      </w:r>
      <w:r>
        <w:t>quested in the amount of $</w:t>
      </w:r>
      <w:r w:rsidR="00EC5566">
        <w:t>XX</w:t>
      </w:r>
      <w:proofErr w:type="gramStart"/>
      <w:r w:rsidR="00EC5566">
        <w:t>,XXX</w:t>
      </w:r>
      <w:proofErr w:type="gramEnd"/>
      <w:r>
        <w:t xml:space="preserve"> ($</w:t>
      </w:r>
      <w:r w:rsidR="00EC5566">
        <w:t>X</w:t>
      </w:r>
      <w:r w:rsidR="00207B42">
        <w:t>,</w:t>
      </w:r>
      <w:r w:rsidR="00EC5566">
        <w:t>XXX</w:t>
      </w:r>
      <w:r>
        <w:t xml:space="preserve"> per month for </w:t>
      </w:r>
      <w:r w:rsidR="00EC5566">
        <w:t>X months).  The PI will…</w:t>
      </w:r>
    </w:p>
    <w:p w:rsidR="00546C57" w:rsidRDefault="00546C57" w:rsidP="00546C57">
      <w:r w:rsidRPr="009065EA">
        <w:t>Funding for one g</w:t>
      </w:r>
      <w:r>
        <w:t xml:space="preserve">raduate research assistant </w:t>
      </w:r>
      <w:r w:rsidRPr="009065EA">
        <w:t>is requ</w:t>
      </w:r>
      <w:r>
        <w:t xml:space="preserve">ested </w:t>
      </w:r>
      <w:r w:rsidR="00207B42">
        <w:t>in the amount of $XX</w:t>
      </w:r>
      <w:proofErr w:type="gramStart"/>
      <w:r w:rsidR="00207B42">
        <w:t>,XXX</w:t>
      </w:r>
      <w:proofErr w:type="gramEnd"/>
      <w:r w:rsidR="00207B42">
        <w:t xml:space="preserve"> ($X,XXX per month at 50% FET) for X months: </w:t>
      </w:r>
      <w:r w:rsidR="00EC5566">
        <w:t>[insert academic quarter</w:t>
      </w:r>
      <w:r w:rsidR="00207B42">
        <w:t>(s)</w:t>
      </w:r>
      <w:r w:rsidR="00EC5566">
        <w:t>]</w:t>
      </w:r>
      <w:r>
        <w:t xml:space="preserve"> </w:t>
      </w:r>
      <w:r w:rsidRPr="009065EA">
        <w:t xml:space="preserve">The research </w:t>
      </w:r>
      <w:r w:rsidRPr="00AC3D45">
        <w:t xml:space="preserve">assistant </w:t>
      </w:r>
      <w:r w:rsidR="00EC5566">
        <w:t>will…</w:t>
      </w:r>
    </w:p>
    <w:p w:rsidR="00546C57" w:rsidRPr="009065EA" w:rsidRDefault="00546C57" w:rsidP="00546C57">
      <w:pPr>
        <w:pStyle w:val="Heading2"/>
      </w:pPr>
      <w:r w:rsidRPr="009065EA">
        <w:t>03 Other Contractual Services</w:t>
      </w:r>
    </w:p>
    <w:p w:rsidR="004C5267" w:rsidRDefault="004C5267" w:rsidP="00546C57">
      <w:pPr>
        <w:pStyle w:val="Heading2"/>
        <w:rPr>
          <w:i w:val="0"/>
          <w:u w:val="none"/>
        </w:rPr>
      </w:pPr>
    </w:p>
    <w:p w:rsidR="00546C57" w:rsidRPr="009065EA" w:rsidRDefault="00546C57" w:rsidP="00546C57">
      <w:pPr>
        <w:pStyle w:val="Heading2"/>
      </w:pPr>
      <w:r w:rsidRPr="009065EA">
        <w:t>04 Travel</w:t>
      </w:r>
    </w:p>
    <w:p w:rsidR="00EC5566" w:rsidRPr="00EC5566" w:rsidRDefault="00EC5566" w:rsidP="00546C57"/>
    <w:p w:rsidR="00546C57" w:rsidRDefault="00546C57" w:rsidP="00546C57">
      <w:pPr>
        <w:rPr>
          <w:i/>
          <w:u w:val="single"/>
        </w:rPr>
      </w:pPr>
      <w:r w:rsidRPr="00EC5566">
        <w:rPr>
          <w:i/>
          <w:u w:val="single"/>
        </w:rPr>
        <w:t>05 Supplies and Materials</w:t>
      </w:r>
    </w:p>
    <w:p w:rsidR="00EC5566" w:rsidRPr="00EC5566" w:rsidRDefault="00EC5566" w:rsidP="00546C57"/>
    <w:p w:rsidR="00EC5566" w:rsidRDefault="00EC5566" w:rsidP="00EC5566">
      <w:pPr>
        <w:rPr>
          <w:i/>
          <w:u w:val="single"/>
        </w:rPr>
      </w:pPr>
      <w:r>
        <w:rPr>
          <w:i/>
          <w:u w:val="single"/>
        </w:rPr>
        <w:t>06 Equipment</w:t>
      </w:r>
    </w:p>
    <w:p w:rsidR="00EC5566" w:rsidRPr="00EC5566" w:rsidRDefault="00EC5566" w:rsidP="00546C57">
      <w:pPr>
        <w:pStyle w:val="Heading2"/>
        <w:rPr>
          <w:i w:val="0"/>
          <w:u w:val="none"/>
        </w:rPr>
      </w:pPr>
    </w:p>
    <w:p w:rsidR="00546C57" w:rsidRPr="009065EA" w:rsidRDefault="00546C57" w:rsidP="00546C57">
      <w:pPr>
        <w:pStyle w:val="Heading2"/>
      </w:pPr>
      <w:r w:rsidRPr="009065EA">
        <w:t>07 Retirement and Benefits</w:t>
      </w:r>
    </w:p>
    <w:p w:rsidR="00207B42" w:rsidRPr="009065EA" w:rsidRDefault="00207B42" w:rsidP="00207B42">
      <w:r>
        <w:t xml:space="preserve">Benefit rate for </w:t>
      </w:r>
      <w:r w:rsidRPr="009065EA">
        <w:t xml:space="preserve">faculty </w:t>
      </w:r>
      <w:r>
        <w:t>is 25.0% and 16.6% for graduate research assistant</w:t>
      </w:r>
      <w:r w:rsidRPr="009065EA">
        <w:t>.</w:t>
      </w:r>
    </w:p>
    <w:p w:rsidR="00207B42" w:rsidRDefault="00207B42" w:rsidP="00546C57">
      <w:pPr>
        <w:pStyle w:val="Heading2"/>
      </w:pPr>
    </w:p>
    <w:p w:rsidR="00546C57" w:rsidRPr="009065EA" w:rsidRDefault="00546C57" w:rsidP="00546C57">
      <w:pPr>
        <w:pStyle w:val="Heading2"/>
      </w:pPr>
      <w:r w:rsidRPr="009065EA">
        <w:t>08 Student Aid and Other Grants and Services</w:t>
      </w:r>
    </w:p>
    <w:p w:rsidR="00207B42" w:rsidRDefault="00207B42" w:rsidP="00207B42">
      <w:r>
        <w:t>G</w:t>
      </w:r>
      <w:r w:rsidRPr="009065EA">
        <w:t xml:space="preserve">raduate operating fees </w:t>
      </w:r>
      <w:r>
        <w:t>are requested in the amount of $XX</w:t>
      </w:r>
      <w:proofErr w:type="gramStart"/>
      <w:r>
        <w:t>,XXX</w:t>
      </w:r>
      <w:proofErr w:type="gramEnd"/>
      <w:r>
        <w:t xml:space="preserve"> ($X,XXX per quarter for X quarters</w:t>
      </w:r>
      <w:r w:rsidRPr="009065EA">
        <w:t>).</w:t>
      </w:r>
    </w:p>
    <w:p w:rsidR="00A3409A" w:rsidRDefault="004C73D7" w:rsidP="00207B42"/>
    <w:sectPr w:rsidR="00A3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457F"/>
    <w:multiLevelType w:val="hybridMultilevel"/>
    <w:tmpl w:val="C1E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57"/>
    <w:rsid w:val="00207B42"/>
    <w:rsid w:val="004C5267"/>
    <w:rsid w:val="004C73D7"/>
    <w:rsid w:val="00546C57"/>
    <w:rsid w:val="0087194F"/>
    <w:rsid w:val="00BC5CBE"/>
    <w:rsid w:val="00E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28BCE-CFD2-403F-BBDC-92896E04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57"/>
    <w:pPr>
      <w:spacing w:before="120" w:after="0" w:line="23" w:lineRule="atLeast"/>
    </w:pPr>
    <w:rPr>
      <w:rFonts w:ascii="Times New Roman" w:eastAsiaTheme="minorEastAsia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46C57"/>
    <w:pPr>
      <w:outlineLvl w:val="1"/>
    </w:pPr>
    <w:rPr>
      <w:rFonts w:cs="Times New Roman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6C57"/>
    <w:rPr>
      <w:rFonts w:ascii="Times New Roman" w:eastAsiaTheme="minorEastAsia" w:hAnsi="Times New Roman" w:cs="Times New Roman"/>
      <w:i/>
      <w:u w:val="single"/>
    </w:rPr>
  </w:style>
  <w:style w:type="paragraph" w:styleId="ListParagraph">
    <w:name w:val="List Paragraph"/>
    <w:basedOn w:val="Normal"/>
    <w:uiPriority w:val="99"/>
    <w:qFormat/>
    <w:rsid w:val="00546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C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6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</dc:creator>
  <cp:lastModifiedBy>Sandra Ngo</cp:lastModifiedBy>
  <cp:revision>5</cp:revision>
  <dcterms:created xsi:type="dcterms:W3CDTF">2014-02-27T22:04:00Z</dcterms:created>
  <dcterms:modified xsi:type="dcterms:W3CDTF">2019-07-29T14:59:00Z</dcterms:modified>
</cp:coreProperties>
</file>